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2B6763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B0DB2" w:rsidRPr="00654DAC">
            <w:rPr>
              <w:b/>
              <w:sz w:val="28"/>
              <w:szCs w:val="28"/>
            </w:rPr>
            <w:t xml:space="preserve">Sigla do Projeto - </w:t>
          </w:r>
          <w:r w:rsidR="00BB0DB2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198170A7FCDD47768986AB12B8B27E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B0DB2" w:rsidRPr="001C4983" w:rsidRDefault="00BB0DB2" w:rsidP="00BB0DB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Nota</w:t>
          </w:r>
          <w:r w:rsidR="00E35111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 xml:space="preserve"> de Release</w:t>
          </w:r>
        </w:p>
      </w:sdtContent>
    </w:sdt>
    <w:p w:rsidR="00BB0DB2" w:rsidRPr="001C4983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E35111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711" w:history="1">
            <w:r w:rsidR="00E35111" w:rsidRPr="008372E2">
              <w:rPr>
                <w:rStyle w:val="Hyperlink"/>
              </w:rPr>
              <w:t>1. Introdução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_Toc405480711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2" w:history="1">
            <w:r w:rsidR="00E35111" w:rsidRPr="008372E2">
              <w:rPr>
                <w:rStyle w:val="Hyperlink"/>
              </w:rPr>
              <w:t>2. Identificação do Projeto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_Toc405480712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3" w:history="1">
            <w:r w:rsidR="00E35111" w:rsidRPr="008372E2">
              <w:rPr>
                <w:rStyle w:val="Hyperlink"/>
              </w:rPr>
              <w:t>3. Sobre Este Release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_Toc405480713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4" w:history="1">
            <w:r w:rsidR="00E35111" w:rsidRPr="008372E2">
              <w:rPr>
                <w:rStyle w:val="Hyperlink"/>
              </w:rPr>
              <w:t>3.1. Plataformas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_Toc405480714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5" w:history="1">
            <w:r w:rsidR="00E35111" w:rsidRPr="008372E2">
              <w:rPr>
                <w:rStyle w:val="Hyperlink"/>
              </w:rPr>
              <w:t>3.2. Release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_Toc405480715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6" w:history="1">
            <w:r w:rsidR="00E35111" w:rsidRPr="008372E2">
              <w:rPr>
                <w:rStyle w:val="Hyperlink"/>
              </w:rPr>
              <w:t>3.3. Bibliotecas Externas (dependências do build)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_Toc405480716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7" w:history="1">
            <w:r w:rsidR="00E35111" w:rsidRPr="008372E2">
              <w:rPr>
                <w:rStyle w:val="Hyperlink"/>
              </w:rPr>
              <w:t>4. Novos Recursos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_Toc405480717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8" w:history="1">
            <w:r w:rsidR="00E35111" w:rsidRPr="008372E2">
              <w:rPr>
                <w:rStyle w:val="Hyperlink"/>
              </w:rPr>
              <w:t>5. Falhas e Limitações Conhecidas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_Toc405480718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9" w:history="1">
            <w:r w:rsidR="00E35111" w:rsidRPr="008372E2">
              <w:rPr>
                <w:rStyle w:val="Hyperlink"/>
              </w:rPr>
              <w:t>5.1. Observação Geral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_Toc405480719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20" w:history="1">
            <w:r w:rsidR="00E35111" w:rsidRPr="008372E2">
              <w:rPr>
                <w:rStyle w:val="Hyperlink"/>
              </w:rPr>
              <w:t>5.2. Defeito ou Falha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_Toc405480720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1" w:history="1">
            <w:r w:rsidR="00E35111" w:rsidRPr="008372E2">
              <w:rPr>
                <w:rStyle w:val="Hyperlink"/>
              </w:rPr>
              <w:t>6. Instalação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_Toc405480721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2" w:history="1">
            <w:r w:rsidR="00E35111" w:rsidRPr="008372E2">
              <w:rPr>
                <w:rStyle w:val="Hyperlink"/>
              </w:rPr>
              <w:t>7. Anexos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_Toc405480722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3" w:history="1">
            <w:r w:rsidR="00E35111" w:rsidRPr="008372E2">
              <w:rPr>
                <w:rStyle w:val="Hyperlink"/>
              </w:rPr>
              <w:t>8. Referências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_Toc405480723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E35111" w:rsidRDefault="002B676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4" w:history="1">
            <w:r w:rsidR="00E35111" w:rsidRPr="008372E2">
              <w:rPr>
                <w:rStyle w:val="Hyperlink"/>
              </w:rPr>
              <w:t>9. Aprovações</w:t>
            </w:r>
            <w:r w:rsidR="00E35111">
              <w:rPr>
                <w:webHidden/>
              </w:rPr>
              <w:tab/>
            </w:r>
            <w:r w:rsidR="00E35111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_Toc405480724 \h </w:instrText>
            </w:r>
            <w:r w:rsidR="00E35111">
              <w:rPr>
                <w:webHidden/>
              </w:rPr>
            </w:r>
            <w:r w:rsidR="00E35111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E35111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DF0136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0160CE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0160CE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0160CE">
        <w:rPr>
          <w:rFonts w:cs="Arial"/>
          <w:bCs/>
          <w:caps w:val="0"/>
          <w:sz w:val="32"/>
          <w:szCs w:val="32"/>
        </w:rPr>
        <w:fldChar w:fldCharType="separate"/>
      </w:r>
      <w:r w:rsidRPr="000160CE">
        <w:rPr>
          <w:rFonts w:cs="Arial"/>
          <w:bCs/>
          <w:caps w:val="0"/>
          <w:sz w:val="32"/>
          <w:szCs w:val="32"/>
        </w:rPr>
        <w:t>Nota de Release</w:t>
      </w:r>
      <w:r w:rsidRPr="000160CE">
        <w:rPr>
          <w:rFonts w:cs="Arial"/>
          <w:bCs/>
          <w:caps w:val="0"/>
          <w:sz w:val="32"/>
          <w:szCs w:val="32"/>
        </w:rPr>
        <w:fldChar w:fldCharType="end"/>
      </w:r>
    </w:p>
    <w:p w:rsidR="00DF0136" w:rsidRPr="000160CE" w:rsidRDefault="00DF0136" w:rsidP="00DF0136">
      <w:pPr>
        <w:pStyle w:val="Ttulo1"/>
        <w:rPr>
          <w:bCs/>
          <w:caps w:val="0"/>
          <w:szCs w:val="24"/>
        </w:rPr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002552"/>
      <w:bookmarkStart w:id="14" w:name="_Toc104087800"/>
      <w:bookmarkStart w:id="15" w:name="_Toc104002553"/>
      <w:bookmarkStart w:id="16" w:name="_Toc104087801"/>
      <w:bookmarkStart w:id="17" w:name="_Toc104002554"/>
      <w:bookmarkStart w:id="18" w:name="_Toc104087802"/>
      <w:bookmarkStart w:id="19" w:name="_Toc104002555"/>
      <w:bookmarkStart w:id="20" w:name="_Toc104087803"/>
      <w:bookmarkStart w:id="21" w:name="_Toc104002566"/>
      <w:bookmarkStart w:id="22" w:name="_Toc104087814"/>
      <w:bookmarkStart w:id="23" w:name="_Toc98042876"/>
      <w:bookmarkStart w:id="24" w:name="_Toc98043038"/>
      <w:bookmarkStart w:id="25" w:name="_Toc98043108"/>
      <w:bookmarkStart w:id="26" w:name="_Toc98043179"/>
      <w:bookmarkStart w:id="27" w:name="_Toc98043210"/>
      <w:bookmarkStart w:id="28" w:name="_Toc98043251"/>
      <w:bookmarkStart w:id="29" w:name="_Toc98043460"/>
      <w:bookmarkStart w:id="30" w:name="_Toc98043500"/>
      <w:bookmarkStart w:id="31" w:name="_Toc98043533"/>
      <w:bookmarkStart w:id="32" w:name="_Toc98043562"/>
      <w:bookmarkStart w:id="33" w:name="_Toc98043611"/>
      <w:bookmarkStart w:id="34" w:name="_Toc102790897"/>
      <w:bookmarkStart w:id="35" w:name="_Toc102790927"/>
      <w:bookmarkStart w:id="36" w:name="_Toc102797152"/>
      <w:bookmarkStart w:id="37" w:name="_Toc102797295"/>
      <w:bookmarkStart w:id="38" w:name="_Toc98042878"/>
      <w:bookmarkStart w:id="39" w:name="_Toc98043040"/>
      <w:bookmarkStart w:id="40" w:name="_Toc98043110"/>
      <w:bookmarkStart w:id="41" w:name="_Toc98043181"/>
      <w:bookmarkStart w:id="42" w:name="_Toc98043212"/>
      <w:bookmarkStart w:id="43" w:name="_Toc98043253"/>
      <w:bookmarkStart w:id="44" w:name="_Toc98043462"/>
      <w:bookmarkStart w:id="45" w:name="_Toc98043502"/>
      <w:bookmarkStart w:id="46" w:name="_Toc98043535"/>
      <w:bookmarkStart w:id="47" w:name="_Toc98043564"/>
      <w:bookmarkStart w:id="48" w:name="_Toc98043613"/>
      <w:bookmarkStart w:id="49" w:name="_Toc102790899"/>
      <w:bookmarkStart w:id="50" w:name="_Toc102790929"/>
      <w:bookmarkStart w:id="51" w:name="_Toc102797154"/>
      <w:bookmarkStart w:id="52" w:name="_Toc102797297"/>
      <w:bookmarkStart w:id="53" w:name="_Toc98042883"/>
      <w:bookmarkStart w:id="54" w:name="_Toc98043045"/>
      <w:bookmarkStart w:id="55" w:name="_Toc98043115"/>
      <w:bookmarkStart w:id="56" w:name="_Toc98043186"/>
      <w:bookmarkStart w:id="57" w:name="_Toc98043217"/>
      <w:bookmarkStart w:id="58" w:name="_Toc98043258"/>
      <w:bookmarkStart w:id="59" w:name="_Toc98043467"/>
      <w:bookmarkStart w:id="60" w:name="_Toc98043507"/>
      <w:bookmarkStart w:id="61" w:name="_Toc98043540"/>
      <w:bookmarkStart w:id="62" w:name="_Toc98043569"/>
      <w:bookmarkStart w:id="63" w:name="_Toc98043618"/>
      <w:bookmarkStart w:id="64" w:name="_Toc102790904"/>
      <w:bookmarkStart w:id="65" w:name="_Toc102790934"/>
      <w:bookmarkStart w:id="66" w:name="_Toc102797157"/>
      <w:bookmarkStart w:id="67" w:name="_Toc102797300"/>
      <w:bookmarkStart w:id="68" w:name="_Toc98042885"/>
      <w:bookmarkStart w:id="69" w:name="_Toc98043047"/>
      <w:bookmarkStart w:id="70" w:name="_Toc98043261"/>
      <w:bookmarkStart w:id="71" w:name="_Toc98043470"/>
      <w:bookmarkStart w:id="72" w:name="_Toc98043510"/>
      <w:bookmarkStart w:id="73" w:name="_Toc98043621"/>
      <w:bookmarkStart w:id="74" w:name="_Toc102790907"/>
      <w:bookmarkStart w:id="75" w:name="_Toc102790937"/>
      <w:bookmarkStart w:id="76" w:name="_Toc102797614"/>
      <w:bookmarkStart w:id="77" w:name="_Toc102811246"/>
      <w:bookmarkStart w:id="78" w:name="_Toc102904611"/>
      <w:bookmarkStart w:id="79" w:name="_Toc102904946"/>
      <w:bookmarkStart w:id="80" w:name="_Toc104002567"/>
      <w:bookmarkStart w:id="81" w:name="_Toc104087815"/>
      <w:bookmarkStart w:id="82" w:name="_Toc98042886"/>
      <w:bookmarkStart w:id="83" w:name="_Toc98043048"/>
      <w:bookmarkStart w:id="84" w:name="_Toc98043119"/>
      <w:bookmarkStart w:id="85" w:name="_Toc98043190"/>
      <w:bookmarkStart w:id="86" w:name="_Toc98043221"/>
      <w:bookmarkStart w:id="87" w:name="_Toc98043262"/>
      <w:bookmarkStart w:id="88" w:name="_Toc98043471"/>
      <w:bookmarkStart w:id="89" w:name="_Toc98043511"/>
      <w:bookmarkStart w:id="90" w:name="_Toc98043622"/>
      <w:bookmarkStart w:id="91" w:name="_Toc102790908"/>
      <w:bookmarkStart w:id="92" w:name="_Toc102790938"/>
      <w:bookmarkStart w:id="93" w:name="_Toc102797159"/>
      <w:bookmarkStart w:id="94" w:name="_Toc102797302"/>
      <w:bookmarkStart w:id="95" w:name="_Toc102797615"/>
      <w:bookmarkStart w:id="96" w:name="_Toc102811247"/>
      <w:bookmarkStart w:id="97" w:name="_Toc102904612"/>
      <w:bookmarkStart w:id="98" w:name="_Toc102904947"/>
      <w:bookmarkStart w:id="99" w:name="_Toc104002568"/>
      <w:bookmarkStart w:id="100" w:name="_Toc104087816"/>
      <w:bookmarkStart w:id="101" w:name="_Toc98043120"/>
      <w:bookmarkStart w:id="102" w:name="_Toc98043191"/>
      <w:bookmarkStart w:id="103" w:name="_Toc98043222"/>
      <w:bookmarkStart w:id="104" w:name="_Toc98043263"/>
      <w:bookmarkStart w:id="105" w:name="_Toc98043472"/>
      <w:bookmarkStart w:id="106" w:name="_Toc98043512"/>
      <w:bookmarkStart w:id="107" w:name="_Toc98043623"/>
      <w:bookmarkStart w:id="108" w:name="_Toc102790909"/>
      <w:bookmarkStart w:id="109" w:name="_Toc102790939"/>
      <w:bookmarkStart w:id="110" w:name="_Toc102797160"/>
      <w:bookmarkStart w:id="111" w:name="_Toc102797303"/>
      <w:bookmarkStart w:id="112" w:name="_Toc102797616"/>
      <w:bookmarkStart w:id="113" w:name="_Toc102811248"/>
      <w:bookmarkStart w:id="114" w:name="_Toc102904613"/>
      <w:bookmarkStart w:id="115" w:name="_Toc102904948"/>
      <w:bookmarkStart w:id="116" w:name="_Toc104002569"/>
      <w:bookmarkStart w:id="117" w:name="_Toc104087817"/>
      <w:bookmarkStart w:id="118" w:name="_Toc98043053"/>
      <w:bookmarkStart w:id="119" w:name="_Toc98043123"/>
      <w:bookmarkStart w:id="120" w:name="_Toc98043194"/>
      <w:bookmarkStart w:id="121" w:name="_Toc98043225"/>
      <w:bookmarkStart w:id="122" w:name="_Toc98043266"/>
      <w:bookmarkStart w:id="123" w:name="_Toc102797161"/>
      <w:bookmarkStart w:id="124" w:name="_Toc102797304"/>
      <w:bookmarkStart w:id="125" w:name="_Toc102797617"/>
      <w:bookmarkStart w:id="126" w:name="_Toc102811249"/>
      <w:bookmarkStart w:id="127" w:name="_Toc102904614"/>
      <w:bookmarkStart w:id="128" w:name="_Toc102904949"/>
      <w:bookmarkStart w:id="129" w:name="_Toc104002570"/>
      <w:bookmarkStart w:id="130" w:name="_Toc104087818"/>
      <w:bookmarkStart w:id="131" w:name="_Toc98042890"/>
      <w:bookmarkStart w:id="132" w:name="_Toc98043056"/>
      <w:bookmarkStart w:id="133" w:name="_Toc98043126"/>
      <w:bookmarkStart w:id="134" w:name="_Toc98043197"/>
      <w:bookmarkStart w:id="135" w:name="_Toc98043228"/>
      <w:bookmarkStart w:id="136" w:name="_Toc98043269"/>
      <w:bookmarkStart w:id="137" w:name="_Toc98043475"/>
      <w:bookmarkStart w:id="138" w:name="_Toc98043515"/>
      <w:bookmarkStart w:id="139" w:name="_Toc98043626"/>
      <w:bookmarkStart w:id="140" w:name="_Toc102790912"/>
      <w:bookmarkStart w:id="141" w:name="_Toc102790942"/>
      <w:bookmarkStart w:id="142" w:name="_Toc102797162"/>
      <w:bookmarkStart w:id="143" w:name="_Toc102797305"/>
      <w:bookmarkStart w:id="144" w:name="_Toc102797618"/>
      <w:bookmarkStart w:id="145" w:name="_Toc102811250"/>
      <w:bookmarkStart w:id="146" w:name="_Toc102904615"/>
      <w:bookmarkStart w:id="147" w:name="_Toc102904950"/>
      <w:bookmarkStart w:id="148" w:name="_Toc104002571"/>
      <w:bookmarkStart w:id="149" w:name="_Toc104087819"/>
      <w:bookmarkStart w:id="150" w:name="_Toc98043627"/>
      <w:bookmarkStart w:id="151" w:name="_Toc102797163"/>
      <w:bookmarkStart w:id="152" w:name="_Toc102797306"/>
      <w:bookmarkStart w:id="153" w:name="_Toc102797619"/>
      <w:bookmarkStart w:id="154" w:name="_Toc102811251"/>
      <w:bookmarkStart w:id="155" w:name="_Toc102904616"/>
      <w:bookmarkStart w:id="156" w:name="_Toc102904951"/>
      <w:bookmarkStart w:id="157" w:name="_Toc104002572"/>
      <w:bookmarkStart w:id="158" w:name="_Toc104087820"/>
      <w:bookmarkStart w:id="159" w:name="_Toc98043629"/>
      <w:bookmarkStart w:id="160" w:name="_Toc102797307"/>
      <w:bookmarkStart w:id="161" w:name="_Toc102797620"/>
      <w:bookmarkStart w:id="162" w:name="_Toc102811252"/>
      <w:bookmarkStart w:id="163" w:name="_Toc102904617"/>
      <w:bookmarkStart w:id="164" w:name="_Toc102904952"/>
      <w:bookmarkStart w:id="165" w:name="_Toc104002573"/>
      <w:bookmarkStart w:id="166" w:name="_Toc104087821"/>
      <w:bookmarkStart w:id="167" w:name="_Toc98042893"/>
      <w:bookmarkStart w:id="168" w:name="_Toc98043059"/>
      <w:bookmarkStart w:id="169" w:name="_Toc98043129"/>
      <w:bookmarkStart w:id="170" w:name="_Toc98043200"/>
      <w:bookmarkStart w:id="171" w:name="_Toc98043231"/>
      <w:bookmarkStart w:id="172" w:name="_Toc98043272"/>
      <w:bookmarkStart w:id="173" w:name="_Toc98043479"/>
      <w:bookmarkStart w:id="174" w:name="_Toc98043519"/>
      <w:bookmarkStart w:id="175" w:name="_Toc98043542"/>
      <w:bookmarkStart w:id="176" w:name="_Toc98043630"/>
      <w:bookmarkStart w:id="177" w:name="_Toc102790916"/>
      <w:bookmarkStart w:id="178" w:name="_Toc102790946"/>
      <w:bookmarkStart w:id="179" w:name="_Toc102797165"/>
      <w:bookmarkStart w:id="180" w:name="_Toc102797308"/>
      <w:bookmarkStart w:id="181" w:name="_Toc102797621"/>
      <w:bookmarkStart w:id="182" w:name="_Toc102811253"/>
      <w:bookmarkStart w:id="183" w:name="_Toc102904618"/>
      <w:bookmarkStart w:id="184" w:name="_Toc102904953"/>
      <w:bookmarkStart w:id="185" w:name="_Toc104002574"/>
      <w:bookmarkStart w:id="186" w:name="_Toc104087822"/>
      <w:bookmarkStart w:id="187" w:name="_Toc104002575"/>
      <w:bookmarkStart w:id="188" w:name="_Toc104087823"/>
      <w:bookmarkStart w:id="189" w:name="_Toc98043632"/>
      <w:bookmarkStart w:id="190" w:name="_Toc102790918"/>
      <w:bookmarkStart w:id="191" w:name="_Toc102790948"/>
      <w:bookmarkStart w:id="192" w:name="_Toc102797168"/>
      <w:bookmarkStart w:id="193" w:name="_Toc98043633"/>
      <w:bookmarkStart w:id="194" w:name="_Toc98043635"/>
      <w:bookmarkStart w:id="195" w:name="_Toc102797171"/>
      <w:bookmarkStart w:id="196" w:name="_Toc102797311"/>
      <w:bookmarkStart w:id="197" w:name="_Toc102797624"/>
      <w:bookmarkStart w:id="198" w:name="_Toc102811256"/>
      <w:bookmarkStart w:id="199" w:name="_Toc102904621"/>
      <w:bookmarkStart w:id="200" w:name="_Toc102904956"/>
      <w:bookmarkStart w:id="201" w:name="_Toc104002577"/>
      <w:bookmarkStart w:id="202" w:name="_Toc104087825"/>
      <w:bookmarkStart w:id="203" w:name="_Toc104002582"/>
      <w:bookmarkStart w:id="204" w:name="_Toc104087830"/>
      <w:bookmarkStart w:id="205" w:name="_Toc98042897"/>
      <w:bookmarkStart w:id="206" w:name="_Toc98043063"/>
      <w:bookmarkStart w:id="207" w:name="_Toc98043133"/>
      <w:bookmarkStart w:id="208" w:name="_Toc98043205"/>
      <w:bookmarkStart w:id="209" w:name="_Toc98043236"/>
      <w:bookmarkStart w:id="210" w:name="_Toc98043277"/>
      <w:bookmarkStart w:id="211" w:name="_Toc98043484"/>
      <w:bookmarkStart w:id="212" w:name="_Toc98043524"/>
      <w:bookmarkStart w:id="213" w:name="_Toc98043547"/>
      <w:bookmarkStart w:id="214" w:name="_Toc98043571"/>
      <w:bookmarkStart w:id="215" w:name="_Toc98043636"/>
      <w:bookmarkStart w:id="216" w:name="_Toc102790922"/>
      <w:bookmarkStart w:id="217" w:name="_Toc102790952"/>
      <w:bookmarkStart w:id="218" w:name="_Toc102797175"/>
      <w:bookmarkStart w:id="219" w:name="_Toc102797315"/>
      <w:bookmarkStart w:id="220" w:name="_Toc102797628"/>
      <w:bookmarkStart w:id="221" w:name="_Toc102811260"/>
      <w:bookmarkStart w:id="222" w:name="_Toc102904625"/>
      <w:bookmarkStart w:id="223" w:name="_Toc102904960"/>
      <w:bookmarkStart w:id="224" w:name="_Toc104002583"/>
      <w:bookmarkStart w:id="225" w:name="_Toc157243274"/>
      <w:bookmarkStart w:id="226" w:name="_Toc4054807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Pr="000160CE">
        <w:rPr>
          <w:bCs/>
          <w:caps w:val="0"/>
          <w:szCs w:val="24"/>
        </w:rPr>
        <w:t>Introdução</w:t>
      </w:r>
      <w:bookmarkEnd w:id="225"/>
      <w:bookmarkEnd w:id="226"/>
    </w:p>
    <w:p w:rsidR="00DF0136" w:rsidRPr="000160CE" w:rsidRDefault="00DF0136" w:rsidP="00DF0136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0160CE">
        <w:rPr>
          <w:rFonts w:eastAsia="Times New Roman" w:cs="Arial"/>
          <w:i/>
          <w:color w:val="4F81BD"/>
          <w:sz w:val="20"/>
          <w:lang w:val="pt-BR" w:eastAsia="en-US"/>
        </w:rPr>
        <w:t>[A introdução deve fornecer uma visão geral do documento Notas de Release. Ela contém a visão geral deste documento, as definições, acrônimos e abreviações e as referências.]</w:t>
      </w:r>
    </w:p>
    <w:p w:rsidR="00BB0DB2" w:rsidRPr="00BB0DB2" w:rsidRDefault="00BB0DB2" w:rsidP="00BB0DB2">
      <w:pPr>
        <w:pStyle w:val="Ttulo1"/>
        <w:rPr>
          <w:bCs/>
          <w:caps w:val="0"/>
          <w:szCs w:val="24"/>
        </w:rPr>
      </w:pPr>
      <w:bookmarkStart w:id="227" w:name="_Toc400976697"/>
      <w:bookmarkStart w:id="228" w:name="_Toc405480712"/>
      <w:bookmarkStart w:id="229" w:name="_Toc157243277"/>
      <w:r w:rsidRPr="001C4983">
        <w:rPr>
          <w:bCs/>
          <w:caps w:val="0"/>
          <w:szCs w:val="24"/>
        </w:rPr>
        <w:t>Identificação do Projeto</w:t>
      </w:r>
      <w:bookmarkEnd w:id="227"/>
      <w:bookmarkEnd w:id="228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Pr="00291FEC" w:rsidRDefault="00BB0DB2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Default="00BB0DB2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Default="00BB0DB2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30" w:name="_Toc405480713"/>
      <w:r w:rsidRPr="000160CE">
        <w:rPr>
          <w:bCs/>
          <w:caps w:val="0"/>
          <w:szCs w:val="24"/>
        </w:rPr>
        <w:t>Sobre Este Release</w:t>
      </w:r>
      <w:bookmarkEnd w:id="229"/>
      <w:bookmarkEnd w:id="230"/>
    </w:p>
    <w:p w:rsidR="00DF0136" w:rsidRPr="009750E5" w:rsidRDefault="00DF0136" w:rsidP="009750E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750E5">
        <w:rPr>
          <w:rFonts w:eastAsia="Times New Roman" w:cs="Arial"/>
          <w:i/>
          <w:color w:val="4F81BD"/>
          <w:sz w:val="20"/>
          <w:lang w:val="pt-BR" w:eastAsia="en-US"/>
        </w:rPr>
        <w:t>[Uma descrição do release é apresentada aqui, com características ou recursos que definem o release. No entanto, a descrição deve ser breve, esclarecendo simplesmente a definição do release.]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1" w:name="_Toc157243278"/>
      <w:bookmarkStart w:id="232" w:name="_Toc405480714"/>
      <w:r w:rsidRPr="000160CE">
        <w:t>Plataformas</w:t>
      </w:r>
      <w:bookmarkEnd w:id="231"/>
      <w:bookmarkEnd w:id="232"/>
    </w:p>
    <w:p w:rsidR="00DF0136" w:rsidRPr="000160CE" w:rsidRDefault="00DF0136" w:rsidP="00DF0136"/>
    <w:p w:rsidR="00DF0136" w:rsidRPr="000160CE" w:rsidRDefault="00DF0136" w:rsidP="00DF0136">
      <w:pPr>
        <w:numPr>
          <w:ilvl w:val="0"/>
          <w:numId w:val="11"/>
        </w:numPr>
      </w:pPr>
      <w:r w:rsidRPr="000160CE">
        <w:t>Hardware</w:t>
      </w: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aqui o hardware no qual o release foi testado]</w:t>
      </w:r>
    </w:p>
    <w:p w:rsidR="00DF0136" w:rsidRPr="000160CE" w:rsidRDefault="00DF0136" w:rsidP="00DF0136"/>
    <w:p w:rsidR="00DF0136" w:rsidRPr="000160CE" w:rsidRDefault="00DF0136" w:rsidP="00DF0136">
      <w:pPr>
        <w:numPr>
          <w:ilvl w:val="0"/>
          <w:numId w:val="11"/>
        </w:numPr>
      </w:pPr>
      <w:r w:rsidRPr="000160CE">
        <w:t>Software</w:t>
      </w: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aqui os softwares nos quais o release foi testado (SO, SGBD, Midleware,</w:t>
      </w:r>
      <w:r w:rsidR="009750E5">
        <w:rPr>
          <w:color w:val="4F81BD"/>
          <w:lang w:eastAsia="en-US"/>
        </w:rPr>
        <w:t xml:space="preserve"> </w:t>
      </w:r>
      <w:r w:rsidRPr="000160CE">
        <w:rPr>
          <w:color w:val="4F81BD"/>
          <w:lang w:eastAsia="en-US"/>
        </w:rPr>
        <w:t>etc).]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3" w:name="_Toc157243279"/>
      <w:bookmarkStart w:id="234" w:name="_Toc405480715"/>
      <w:r w:rsidRPr="000160CE">
        <w:t>Release</w:t>
      </w:r>
      <w:bookmarkEnd w:id="233"/>
      <w:bookmarkEnd w:id="234"/>
    </w:p>
    <w:p w:rsidR="00641B2C" w:rsidRPr="000160CE" w:rsidRDefault="00641B2C" w:rsidP="00641B2C">
      <w:pPr>
        <w:pStyle w:val="Instruo"/>
        <w:rPr>
          <w:color w:val="4F81BD"/>
          <w:lang w:eastAsia="en-US"/>
        </w:rPr>
      </w:pPr>
      <w:r>
        <w:rPr>
          <w:color w:val="4F81BD"/>
          <w:lang w:eastAsia="en-US"/>
        </w:rPr>
        <w:t>[Descreva em linhas gerais todos os componentes que fazem parte desta release.</w:t>
      </w:r>
      <w:r w:rsidRPr="000160CE">
        <w:rPr>
          <w:color w:val="4F81BD"/>
          <w:lang w:eastAsia="en-US"/>
        </w:rPr>
        <w:t>]</w:t>
      </w:r>
    </w:p>
    <w:p w:rsidR="00641B2C" w:rsidRDefault="00641B2C" w:rsidP="00641B2C">
      <w:pPr>
        <w:jc w:val="left"/>
      </w:pPr>
    </w:p>
    <w:p w:rsidR="00641B2C" w:rsidRPr="000160CE" w:rsidRDefault="00641B2C" w:rsidP="00641B2C">
      <w:pPr>
        <w:jc w:val="left"/>
      </w:pPr>
    </w:p>
    <w:tbl>
      <w:tblPr>
        <w:tblStyle w:val="Tabelacomgrade"/>
        <w:tblW w:w="0" w:type="auto"/>
        <w:tblLook w:val="0000" w:firstRow="0" w:lastRow="0" w:firstColumn="0" w:lastColumn="0" w:noHBand="0" w:noVBand="0"/>
      </w:tblPr>
      <w:tblGrid>
        <w:gridCol w:w="3898"/>
        <w:gridCol w:w="3118"/>
        <w:gridCol w:w="2126"/>
      </w:tblGrid>
      <w:tr w:rsidR="00641B2C" w:rsidRPr="000160CE" w:rsidTr="00641B2C">
        <w:tc>
          <w:tcPr>
            <w:tcW w:w="9142" w:type="dxa"/>
            <w:gridSpan w:val="3"/>
            <w:shd w:val="clear" w:color="auto" w:fill="7F7F7F" w:themeFill="text1" w:themeFillTint="80"/>
          </w:tcPr>
          <w:p w:rsidR="00641B2C" w:rsidRPr="00641B2C" w:rsidRDefault="00641B2C" w:rsidP="00641B2C">
            <w:pPr>
              <w:jc w:val="left"/>
              <w:rPr>
                <w:b/>
                <w:bCs/>
              </w:rPr>
            </w:pPr>
            <w:r w:rsidRPr="00641B2C">
              <w:rPr>
                <w:b/>
                <w:bCs/>
              </w:rPr>
              <w:t>Novas funcionalidades</w:t>
            </w:r>
          </w:p>
        </w:tc>
      </w:tr>
      <w:tr w:rsidR="00DF0136" w:rsidRPr="000160CE" w:rsidTr="00641B2C">
        <w:tc>
          <w:tcPr>
            <w:tcW w:w="3898" w:type="dxa"/>
            <w:shd w:val="clear" w:color="auto" w:fill="A6A6A6" w:themeFill="background1" w:themeFillShade="A6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Nome do item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Autor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Versão</w:t>
            </w:r>
          </w:p>
        </w:tc>
      </w:tr>
      <w:tr w:rsidR="00DF0136" w:rsidRPr="000160CE" w:rsidTr="00641B2C">
        <w:tc>
          <w:tcPr>
            <w:tcW w:w="3898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&lt;Nome do produto&gt;</w:t>
            </w:r>
          </w:p>
        </w:tc>
        <w:tc>
          <w:tcPr>
            <w:tcW w:w="3118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&lt;Cliente&gt;</w:t>
            </w:r>
          </w:p>
        </w:tc>
        <w:tc>
          <w:tcPr>
            <w:tcW w:w="2126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&lt;99&gt;</w:t>
            </w:r>
          </w:p>
        </w:tc>
      </w:tr>
      <w:tr w:rsidR="00641B2C" w:rsidRPr="000160CE" w:rsidTr="00641B2C">
        <w:tc>
          <w:tcPr>
            <w:tcW w:w="3898" w:type="dxa"/>
          </w:tcPr>
          <w:p w:rsidR="00641B2C" w:rsidRPr="000160CE" w:rsidRDefault="00641B2C" w:rsidP="00CA65BD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3118" w:type="dxa"/>
          </w:tcPr>
          <w:p w:rsidR="00641B2C" w:rsidRPr="000160CE" w:rsidRDefault="00641B2C" w:rsidP="00CA65BD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2126" w:type="dxa"/>
          </w:tcPr>
          <w:p w:rsidR="00641B2C" w:rsidRPr="000160CE" w:rsidRDefault="00641B2C" w:rsidP="00CA65BD">
            <w:pPr>
              <w:pStyle w:val="Instruo"/>
              <w:rPr>
                <w:color w:val="4F81BD"/>
                <w:lang w:eastAsia="en-US"/>
              </w:rPr>
            </w:pPr>
          </w:p>
        </w:tc>
      </w:tr>
      <w:tr w:rsidR="00641B2C" w:rsidRPr="00641B2C" w:rsidTr="00F94082">
        <w:tc>
          <w:tcPr>
            <w:tcW w:w="9142" w:type="dxa"/>
            <w:gridSpan w:val="3"/>
            <w:shd w:val="clear" w:color="auto" w:fill="7F7F7F" w:themeFill="text1" w:themeFillTint="80"/>
          </w:tcPr>
          <w:p w:rsidR="00641B2C" w:rsidRPr="00641B2C" w:rsidRDefault="00641B2C" w:rsidP="00F9408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Customizações na plataforma</w:t>
            </w:r>
          </w:p>
        </w:tc>
      </w:tr>
      <w:tr w:rsidR="00641B2C" w:rsidRPr="000160CE" w:rsidTr="00F94082">
        <w:tc>
          <w:tcPr>
            <w:tcW w:w="3898" w:type="dxa"/>
            <w:shd w:val="clear" w:color="auto" w:fill="A6A6A6" w:themeFill="background1" w:themeFillShade="A6"/>
          </w:tcPr>
          <w:p w:rsidR="00641B2C" w:rsidRPr="000160CE" w:rsidRDefault="00641B2C" w:rsidP="00F94082">
            <w:pPr>
              <w:jc w:val="center"/>
              <w:rPr>
                <w:bCs/>
              </w:rPr>
            </w:pPr>
            <w:r w:rsidRPr="000160CE">
              <w:rPr>
                <w:bCs/>
              </w:rPr>
              <w:t>Nome do item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641B2C" w:rsidRPr="000160CE" w:rsidRDefault="00641B2C" w:rsidP="00F94082">
            <w:pPr>
              <w:jc w:val="center"/>
              <w:rPr>
                <w:bCs/>
              </w:rPr>
            </w:pPr>
            <w:r w:rsidRPr="000160CE">
              <w:rPr>
                <w:bCs/>
              </w:rPr>
              <w:t>Autor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641B2C" w:rsidRPr="000160CE" w:rsidRDefault="00641B2C" w:rsidP="00F94082">
            <w:pPr>
              <w:jc w:val="center"/>
              <w:rPr>
                <w:bCs/>
              </w:rPr>
            </w:pPr>
            <w:r w:rsidRPr="000160CE">
              <w:rPr>
                <w:bCs/>
              </w:rPr>
              <w:t>Versão</w:t>
            </w:r>
          </w:p>
        </w:tc>
      </w:tr>
      <w:tr w:rsidR="00641B2C" w:rsidRPr="000160CE" w:rsidTr="00F94082">
        <w:tc>
          <w:tcPr>
            <w:tcW w:w="3898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&lt;Nome do produto&gt;</w:t>
            </w:r>
          </w:p>
        </w:tc>
        <w:tc>
          <w:tcPr>
            <w:tcW w:w="3118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&lt;Cliente&gt;</w:t>
            </w:r>
          </w:p>
        </w:tc>
        <w:tc>
          <w:tcPr>
            <w:tcW w:w="2126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&lt;99&gt;</w:t>
            </w:r>
          </w:p>
        </w:tc>
      </w:tr>
      <w:tr w:rsidR="00641B2C" w:rsidRPr="000160CE" w:rsidTr="00F94082">
        <w:tc>
          <w:tcPr>
            <w:tcW w:w="3898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3118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2126" w:type="dxa"/>
          </w:tcPr>
          <w:p w:rsidR="00641B2C" w:rsidRPr="000160CE" w:rsidRDefault="00641B2C" w:rsidP="00F94082">
            <w:pPr>
              <w:pStyle w:val="Instruo"/>
              <w:rPr>
                <w:color w:val="4F81BD"/>
                <w:lang w:eastAsia="en-US"/>
              </w:rPr>
            </w:pPr>
          </w:p>
        </w:tc>
      </w:tr>
    </w:tbl>
    <w:p w:rsidR="00DF0136" w:rsidRDefault="00DF0136" w:rsidP="00DF0136"/>
    <w:p w:rsidR="00641B2C" w:rsidRPr="000160CE" w:rsidRDefault="00641B2C" w:rsidP="00DF0136"/>
    <w:p w:rsidR="00DF0136" w:rsidRPr="000160CE" w:rsidRDefault="00DF0136" w:rsidP="00DF0136"/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35" w:name="_Toc157243281"/>
      <w:bookmarkStart w:id="236" w:name="_Toc405480717"/>
      <w:r w:rsidRPr="000160CE">
        <w:rPr>
          <w:bCs/>
          <w:caps w:val="0"/>
          <w:szCs w:val="24"/>
        </w:rPr>
        <w:lastRenderedPageBreak/>
        <w:t>Novos Recursos</w:t>
      </w:r>
      <w:bookmarkEnd w:id="235"/>
      <w:bookmarkEnd w:id="236"/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Este release contém os seguintes novos recursos:</w:t>
      </w:r>
    </w:p>
    <w:p w:rsidR="00DF0136" w:rsidRPr="000160CE" w:rsidRDefault="00DF0136" w:rsidP="00DF0136">
      <w:pPr>
        <w:rPr>
          <w:i/>
          <w:color w:val="4F81BD"/>
          <w:lang w:eastAsia="en-US"/>
        </w:rPr>
      </w:pP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[Liste os novos recursos</w:t>
      </w:r>
      <w:r w:rsidR="00641B2C">
        <w:rPr>
          <w:color w:val="4F81BD"/>
          <w:lang w:eastAsia="en-US"/>
        </w:rPr>
        <w:t xml:space="preserve"> e suas associações com a ferramenta de portal, caso pertinente</w:t>
      </w:r>
      <w:r w:rsidRPr="000160CE">
        <w:rPr>
          <w:color w:val="4F81BD"/>
          <w:lang w:eastAsia="en-US"/>
        </w:rPr>
        <w:t>.]</w:t>
      </w:r>
    </w:p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37" w:name="_Toc157243282"/>
      <w:bookmarkStart w:id="238" w:name="_Toc405480718"/>
      <w:r w:rsidRPr="000160CE">
        <w:rPr>
          <w:bCs/>
          <w:caps w:val="0"/>
          <w:szCs w:val="24"/>
        </w:rPr>
        <w:t>Falhas e Limitações Conhecidas</w:t>
      </w:r>
      <w:bookmarkEnd w:id="237"/>
      <w:bookmarkEnd w:id="238"/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9" w:name="_Toc157243283"/>
      <w:bookmarkStart w:id="240" w:name="_Toc405480719"/>
      <w:r w:rsidRPr="000160CE">
        <w:t>Observação Geral</w:t>
      </w:r>
      <w:bookmarkEnd w:id="239"/>
      <w:bookmarkEnd w:id="240"/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quaisquer limitações que afetam a</w:t>
      </w:r>
      <w:r w:rsidR="00641B2C">
        <w:rPr>
          <w:color w:val="4F81BD"/>
          <w:lang w:eastAsia="en-US"/>
        </w:rPr>
        <w:t>s</w:t>
      </w:r>
      <w:r w:rsidRPr="000160CE">
        <w:rPr>
          <w:color w:val="4F81BD"/>
          <w:lang w:eastAsia="en-US"/>
        </w:rPr>
        <w:t xml:space="preserve"> </w:t>
      </w:r>
      <w:r w:rsidR="00641B2C">
        <w:rPr>
          <w:color w:val="4F81BD"/>
          <w:lang w:eastAsia="en-US"/>
        </w:rPr>
        <w:t xml:space="preserve">customizações e/ou </w:t>
      </w:r>
      <w:r w:rsidRPr="000160CE">
        <w:rPr>
          <w:color w:val="4F81BD"/>
          <w:lang w:eastAsia="en-US"/>
        </w:rPr>
        <w:t>funcionalidade</w:t>
      </w:r>
      <w:r w:rsidR="00641B2C">
        <w:rPr>
          <w:color w:val="4F81BD"/>
          <w:lang w:eastAsia="en-US"/>
        </w:rPr>
        <w:t>s</w:t>
      </w:r>
      <w:r w:rsidRPr="000160CE">
        <w:rPr>
          <w:color w:val="4F81BD"/>
          <w:lang w:eastAsia="en-US"/>
        </w:rPr>
        <w:t xml:space="preserve"> geral, se existentes.]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41" w:name="_Toc157243284"/>
      <w:bookmarkStart w:id="242" w:name="_Toc405480720"/>
      <w:r w:rsidRPr="000160CE">
        <w:t>Defeito ou Falha</w:t>
      </w:r>
      <w:bookmarkEnd w:id="241"/>
      <w:bookmarkEnd w:id="242"/>
    </w:p>
    <w:p w:rsidR="00DF0136" w:rsidRPr="009750E5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o sintoma de defeito ou falha e quaisquer soluções propostas, se existentes</w:t>
      </w:r>
      <w:r w:rsidR="00641B2C">
        <w:rPr>
          <w:color w:val="4F81BD"/>
          <w:lang w:eastAsia="en-US"/>
        </w:rPr>
        <w:t xml:space="preserve"> e que sejam conhecidas mas não foram tradadas. Estas características podem envolver limitações da plataforma</w:t>
      </w:r>
      <w:r w:rsidRPr="000160CE">
        <w:rPr>
          <w:color w:val="4F81BD"/>
          <w:lang w:eastAsia="en-US"/>
        </w:rPr>
        <w:t>.]</w:t>
      </w:r>
    </w:p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43" w:name="_Toc157243285"/>
      <w:bookmarkStart w:id="244" w:name="_Toc405480721"/>
      <w:r w:rsidRPr="000160CE">
        <w:rPr>
          <w:bCs/>
          <w:caps w:val="0"/>
          <w:szCs w:val="24"/>
        </w:rPr>
        <w:t>Instalação</w:t>
      </w:r>
      <w:bookmarkEnd w:id="243"/>
      <w:bookmarkEnd w:id="244"/>
    </w:p>
    <w:p w:rsidR="00DF0136" w:rsidRPr="00BB0DB2" w:rsidRDefault="00DF0136" w:rsidP="00BB0DB2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o processo de instalação/implantação deste release.]</w:t>
      </w:r>
    </w:p>
    <w:p w:rsidR="00BB0DB2" w:rsidRPr="001C4983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45" w:name="_Toc405480722"/>
      <w:r w:rsidRPr="001C4983">
        <w:rPr>
          <w:bCs/>
          <w:caps w:val="0"/>
          <w:szCs w:val="24"/>
        </w:rPr>
        <w:t>Anexos</w:t>
      </w:r>
      <w:bookmarkEnd w:id="245"/>
    </w:p>
    <w:p w:rsidR="00BB0DB2" w:rsidRPr="001C4983" w:rsidRDefault="00BB0DB2" w:rsidP="00BB0DB2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BB0DB2" w:rsidRPr="001C4983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46" w:name="_Toc405480723"/>
      <w:r w:rsidRPr="001C4983">
        <w:rPr>
          <w:bCs/>
          <w:caps w:val="0"/>
          <w:szCs w:val="24"/>
        </w:rPr>
        <w:t>Referências</w:t>
      </w:r>
      <w:bookmarkEnd w:id="246"/>
    </w:p>
    <w:p w:rsidR="00BB0DB2" w:rsidRPr="001C4983" w:rsidRDefault="00BB0DB2" w:rsidP="00BB0DB2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BB0DB2" w:rsidRPr="00BB0DB2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47" w:name="_Toc405480724"/>
      <w:r w:rsidRPr="001C4983">
        <w:rPr>
          <w:bCs/>
          <w:caps w:val="0"/>
          <w:szCs w:val="24"/>
        </w:rPr>
        <w:t>Aprovações</w:t>
      </w:r>
      <w:bookmarkEnd w:id="247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BB0DB2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BB0DB2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BB0DB2" w:rsidRPr="001C4983" w:rsidTr="0033228A">
        <w:trPr>
          <w:trHeight w:val="340"/>
        </w:trPr>
        <w:tc>
          <w:tcPr>
            <w:tcW w:w="2438" w:type="dxa"/>
            <w:vAlign w:val="center"/>
          </w:tcPr>
          <w:p w:rsidR="00BB0DB2" w:rsidRPr="001C4983" w:rsidRDefault="00BB0DB2" w:rsidP="0033228A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:rsidR="00BB0DB2" w:rsidRPr="001C4983" w:rsidRDefault="00BB0DB2" w:rsidP="0033228A"/>
        </w:tc>
        <w:tc>
          <w:tcPr>
            <w:tcW w:w="1984" w:type="dxa"/>
            <w:vAlign w:val="center"/>
          </w:tcPr>
          <w:p w:rsidR="00BB0DB2" w:rsidRPr="001C4983" w:rsidRDefault="00BB0DB2" w:rsidP="0033228A"/>
        </w:tc>
      </w:tr>
      <w:tr w:rsidR="00BB0DB2" w:rsidRPr="001C4983" w:rsidTr="0033228A">
        <w:trPr>
          <w:trHeight w:val="340"/>
        </w:trPr>
        <w:tc>
          <w:tcPr>
            <w:tcW w:w="2438" w:type="dxa"/>
            <w:vAlign w:val="center"/>
          </w:tcPr>
          <w:p w:rsidR="00BB0DB2" w:rsidRPr="001C4983" w:rsidRDefault="00BB0DB2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BB0DB2" w:rsidRPr="001C4983" w:rsidRDefault="00BB0DB2" w:rsidP="0033228A"/>
        </w:tc>
        <w:tc>
          <w:tcPr>
            <w:tcW w:w="1984" w:type="dxa"/>
            <w:vAlign w:val="center"/>
          </w:tcPr>
          <w:p w:rsidR="00BB0DB2" w:rsidRPr="001C4983" w:rsidRDefault="00BB0DB2" w:rsidP="0033228A"/>
        </w:tc>
      </w:tr>
    </w:tbl>
    <w:p w:rsidR="00BB0DB2" w:rsidRPr="001C4983" w:rsidRDefault="00BB0DB2" w:rsidP="00BB0DB2">
      <w:pPr>
        <w:tabs>
          <w:tab w:val="left" w:pos="2779"/>
        </w:tabs>
      </w:pPr>
    </w:p>
    <w:p w:rsidR="00BB0DB2" w:rsidRPr="000160CE" w:rsidRDefault="00BB0DB2" w:rsidP="00DF0136"/>
    <w:sectPr w:rsidR="00BB0DB2" w:rsidRPr="000160CE" w:rsidSect="00CA1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63" w:rsidRDefault="002B6763">
      <w:r>
        <w:separator/>
      </w:r>
    </w:p>
  </w:endnote>
  <w:endnote w:type="continuationSeparator" w:id="0">
    <w:p w:rsidR="002B6763" w:rsidRDefault="002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F1" w:rsidRDefault="002E63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DA7EB7">
                <w:rPr>
                  <w:sz w:val="16"/>
                </w:rPr>
                <w:t>MCTI</w:t>
              </w:r>
              <w:r w:rsidR="002E63F1">
                <w:rPr>
                  <w:sz w:val="16"/>
                </w:rPr>
                <w:t>C</w:t>
              </w:r>
              <w:r w:rsidRPr="00DA7EB7">
                <w:rPr>
                  <w:sz w:val="16"/>
                </w:rPr>
                <w:t xml:space="preserve"> - </w:t>
              </w:r>
              <w:r w:rsidR="002E63F1">
                <w:rPr>
                  <w:sz w:val="16"/>
                </w:rPr>
                <w:t>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SiglaProjeto_NotasRelease.docx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E63F1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E63F1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F1" w:rsidRDefault="002E63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63" w:rsidRDefault="002B6763">
      <w:r>
        <w:separator/>
      </w:r>
    </w:p>
  </w:footnote>
  <w:footnote w:type="continuationSeparator" w:id="0">
    <w:p w:rsidR="002B6763" w:rsidRDefault="002B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F1" w:rsidRDefault="002E63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6" DrawAspect="Content" ObjectID="_155271796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E63F1" w:rsidRPr="00EF04EB" w:rsidRDefault="002E63F1" w:rsidP="002E63F1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E63F1" w:rsidRPr="00EF04EB" w:rsidRDefault="002E63F1" w:rsidP="002E63F1">
          <w:r w:rsidRPr="00EF04EB">
            <w:t>Secretaria-Executiva</w:t>
          </w:r>
        </w:p>
        <w:p w:rsidR="002E63F1" w:rsidRPr="00EF04EB" w:rsidRDefault="002E63F1" w:rsidP="002E63F1">
          <w:r w:rsidRPr="00EF04EB">
            <w:t>Diretoria de Tecnologia da Informação</w:t>
          </w:r>
        </w:p>
        <w:p w:rsidR="00DF0136" w:rsidRPr="00235F87" w:rsidRDefault="002E63F1" w:rsidP="002E63F1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5" DrawAspect="Content" ObjectID="_155271796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E63F1" w:rsidRPr="00EF04EB" w:rsidRDefault="002E63F1" w:rsidP="002E63F1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E63F1" w:rsidRPr="00EF04EB" w:rsidRDefault="002E63F1" w:rsidP="002E63F1">
          <w:r w:rsidRPr="00EF04EB">
            <w:t>Secretaria-Executiva</w:t>
          </w:r>
        </w:p>
        <w:p w:rsidR="002E63F1" w:rsidRPr="00EF04EB" w:rsidRDefault="002E63F1" w:rsidP="002E63F1">
          <w:r w:rsidRPr="00EF04EB">
            <w:t>Diretoria de Tecnologia da Informação</w:t>
          </w:r>
        </w:p>
        <w:p w:rsidR="00CA1BCB" w:rsidRPr="00235F87" w:rsidRDefault="002E63F1" w:rsidP="002E63F1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2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1994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85095"/>
    <w:rsid w:val="00086C6D"/>
    <w:rsid w:val="000C21BF"/>
    <w:rsid w:val="000E7CF5"/>
    <w:rsid w:val="00113E3A"/>
    <w:rsid w:val="00144ED8"/>
    <w:rsid w:val="0017172F"/>
    <w:rsid w:val="001A3144"/>
    <w:rsid w:val="002062D7"/>
    <w:rsid w:val="002121E4"/>
    <w:rsid w:val="00235F87"/>
    <w:rsid w:val="002455E3"/>
    <w:rsid w:val="0027356B"/>
    <w:rsid w:val="002A52B8"/>
    <w:rsid w:val="002B6763"/>
    <w:rsid w:val="002E63F1"/>
    <w:rsid w:val="00331ACD"/>
    <w:rsid w:val="00345F56"/>
    <w:rsid w:val="004465F6"/>
    <w:rsid w:val="00451B8C"/>
    <w:rsid w:val="004B1131"/>
    <w:rsid w:val="004F0FA9"/>
    <w:rsid w:val="00526F8B"/>
    <w:rsid w:val="00530E5D"/>
    <w:rsid w:val="00573F9E"/>
    <w:rsid w:val="005D34A4"/>
    <w:rsid w:val="00641B2C"/>
    <w:rsid w:val="00672170"/>
    <w:rsid w:val="006868E7"/>
    <w:rsid w:val="007239D3"/>
    <w:rsid w:val="00747BA0"/>
    <w:rsid w:val="007E0F8E"/>
    <w:rsid w:val="00824B88"/>
    <w:rsid w:val="008A75BE"/>
    <w:rsid w:val="008B5590"/>
    <w:rsid w:val="008C5DD5"/>
    <w:rsid w:val="00916612"/>
    <w:rsid w:val="009457F8"/>
    <w:rsid w:val="009750E5"/>
    <w:rsid w:val="009769B0"/>
    <w:rsid w:val="0099522F"/>
    <w:rsid w:val="009A58AD"/>
    <w:rsid w:val="009B74B3"/>
    <w:rsid w:val="009D1C23"/>
    <w:rsid w:val="009D5176"/>
    <w:rsid w:val="00A53342"/>
    <w:rsid w:val="00A621F8"/>
    <w:rsid w:val="00AA66AD"/>
    <w:rsid w:val="00AE105A"/>
    <w:rsid w:val="00AF342C"/>
    <w:rsid w:val="00B37634"/>
    <w:rsid w:val="00B61757"/>
    <w:rsid w:val="00BB0DB2"/>
    <w:rsid w:val="00C244C3"/>
    <w:rsid w:val="00C87D1B"/>
    <w:rsid w:val="00C91FB9"/>
    <w:rsid w:val="00CA1BCB"/>
    <w:rsid w:val="00CA65BD"/>
    <w:rsid w:val="00D276C3"/>
    <w:rsid w:val="00DF0136"/>
    <w:rsid w:val="00E042D1"/>
    <w:rsid w:val="00E0733B"/>
    <w:rsid w:val="00E35111"/>
    <w:rsid w:val="00E54B79"/>
    <w:rsid w:val="00E9588F"/>
    <w:rsid w:val="00EA46A7"/>
    <w:rsid w:val="00F31808"/>
    <w:rsid w:val="00F526FA"/>
    <w:rsid w:val="00F87441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B67197-9AAF-4A4F-BE77-62B57CA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table" w:styleId="Tabelacomgrade">
    <w:name w:val="Table Grid"/>
    <w:basedOn w:val="Tabelanormal"/>
    <w:uiPriority w:val="59"/>
    <w:rsid w:val="0064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D34FC"/>
    <w:rsid w:val="0048057F"/>
    <w:rsid w:val="00544082"/>
    <w:rsid w:val="008179C7"/>
    <w:rsid w:val="008B75AE"/>
    <w:rsid w:val="00A37F56"/>
    <w:rsid w:val="00E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408B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DB93A-86B6-4425-B4DC-88925BE3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Release</vt:lpstr>
    </vt:vector>
  </TitlesOfParts>
  <Company>MINISTÉRIO DA CIÊNCIA, TECNOLOGIA E INOVAÇÃO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de Release</dc:title>
  <dc:subject>Sigla do Projeto - Nome do Projeto</dc:subject>
  <dc:creator>MCTIC - CGSI</dc:creator>
  <cp:keywords/>
  <cp:lastModifiedBy>Cleziana de Freitas Costa</cp:lastModifiedBy>
  <cp:revision>13</cp:revision>
  <cp:lastPrinted>2013-07-04T16:43:00Z</cp:lastPrinted>
  <dcterms:created xsi:type="dcterms:W3CDTF">2014-08-18T20:14:00Z</dcterms:created>
  <dcterms:modified xsi:type="dcterms:W3CDTF">2017-04-03T12:45:00Z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